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2" w:rsidRDefault="00E74BBE" w:rsidP="00E74B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รายงานการวิเคราะห์ผลการประเมินคุณธรรมและความโปร่งใสในการดำเนินงานของหน่วยงานภาครัฐ</w:t>
      </w:r>
    </w:p>
    <w:p w:rsidR="00E74BBE" w:rsidRDefault="00EF0A1E" w:rsidP="00E74B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องค์การบริหารส่วนตำบลบ้านกาด อำเภอแม่วาง</w:t>
      </w:r>
      <w:r w:rsidR="00E74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จังหวัดเชียงใหม่</w:t>
      </w:r>
    </w:p>
    <w:p w:rsidR="00E74BBE" w:rsidRDefault="00E74BBE" w:rsidP="00E74B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</w:p>
    <w:p w:rsidR="00E74BBE" w:rsidRDefault="00E74BBE" w:rsidP="00E74B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BBE" w:rsidRDefault="00E74BBE" w:rsidP="00E74BB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E74BBE" w:rsidRDefault="00E74BBE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086E"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</w:t>
      </w:r>
      <w:r w:rsidR="003E086E">
        <w:rPr>
          <w:rFonts w:ascii="TH SarabunIT๙" w:hAnsi="TH SarabunIT๙" w:cs="TH SarabunIT๙" w:hint="cs"/>
          <w:sz w:val="32"/>
          <w:szCs w:val="32"/>
          <w:cs/>
        </w:rPr>
        <w:t>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</w:t>
      </w:r>
      <w:r w:rsidR="003E086E"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หน่วยงานภาครัฐมีการดำเนินงานอย่างโปร่งใสและมีคุณธรรม โดยใช้ชื่อว่าการประเมินคุณธรรมและความโปร่งใส</w:t>
      </w:r>
      <w:r w:rsidR="003E086E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ในการดำเนินงานของหน่วยงานภาครัฐ ปัจจุบันการประเมินคุณธรรมและความโปร่งใสในการดำเนินงานของ</w:t>
      </w:r>
      <w:r w:rsidR="003E086E" w:rsidRPr="00C32F2B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</w:t>
      </w:r>
      <w:r w:rsidR="003E086E">
        <w:rPr>
          <w:rFonts w:ascii="TH SarabunIT๙" w:hAnsi="TH SarabunIT๙" w:cs="TH SarabunIT๙" w:hint="cs"/>
          <w:sz w:val="32"/>
          <w:szCs w:val="32"/>
          <w:cs/>
        </w:rPr>
        <w:t xml:space="preserve"> ระยะที่ 3 (พ.ศ.2560 - 2564) </w:t>
      </w:r>
    </w:p>
    <w:p w:rsidR="00E61D28" w:rsidRDefault="003E086E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 2562 สำนักงาน ป.ป.ช. ได้กำหนดกรอบการประเมินคุณธรรมและ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ความโปร่งใสในการดำเนินงานของหน่วยงานภาครัฐ ประกอบด้วยตัวชี้วัด 10 ตัวชี้วัด ได้แก่ (1) 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F2B">
        <w:rPr>
          <w:rFonts w:ascii="TH SarabunIT๙" w:hAnsi="TH SarabunIT๙" w:cs="TH SarabunIT๙" w:hint="cs"/>
          <w:spacing w:val="6"/>
          <w:sz w:val="32"/>
          <w:szCs w:val="32"/>
          <w:cs/>
        </w:rPr>
        <w:t>(2) การใช้งบประมาณ (3) การใช้อำนาจ (4) การใช้ทรัพย์สินของราชการ (5) การแก้ไขปัญหาการทุจริต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F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(6) คุณภาพการดำเนินงาน (7) ประสิทธิภาพการสื่อสาร (8) การปรับปรุงระบบการทำงาน (9) การเปิดเผยข้อมูล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(10) การป้องกันการทุจริต</w:t>
      </w:r>
      <w:r w:rsidR="00486E0E">
        <w:rPr>
          <w:rFonts w:ascii="TH SarabunIT๙" w:hAnsi="TH SarabunIT๙" w:cs="TH SarabunIT๙" w:hint="cs"/>
          <w:sz w:val="32"/>
          <w:szCs w:val="32"/>
          <w:cs/>
        </w:rPr>
        <w:t xml:space="preserve"> โดยประเมินผลจากการรับรู้ของผู้มีส่วนได้เสียภายใน (</w:t>
      </w:r>
      <w:r w:rsidR="00486E0E">
        <w:rPr>
          <w:rFonts w:ascii="TH SarabunIT๙" w:hAnsi="TH SarabunIT๙" w:cs="TH SarabunIT๙"/>
          <w:sz w:val="32"/>
          <w:szCs w:val="32"/>
        </w:rPr>
        <w:t>Internal</w:t>
      </w:r>
      <w:r w:rsidR="00486E0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36BC0">
        <w:rPr>
          <w:rFonts w:ascii="TH SarabunIT๙" w:hAnsi="TH SarabunIT๙" w:cs="TH SarabunIT๙" w:hint="cs"/>
          <w:sz w:val="32"/>
          <w:szCs w:val="32"/>
          <w:cs/>
        </w:rPr>
        <w:t>การรับรู้ของผู้มารับบริการ ผู้มาติดต่อ หรือผู้มีส่วนได้เสียภายนอก (</w:t>
      </w:r>
      <w:r w:rsidR="00636BC0">
        <w:rPr>
          <w:rFonts w:ascii="TH SarabunIT๙" w:hAnsi="TH SarabunIT๙" w:cs="TH SarabunIT๙"/>
          <w:sz w:val="32"/>
          <w:szCs w:val="32"/>
        </w:rPr>
        <w:t>External</w:t>
      </w:r>
      <w:r w:rsidR="00636BC0">
        <w:rPr>
          <w:rFonts w:ascii="TH SarabunIT๙" w:hAnsi="TH SarabunIT๙" w:cs="TH SarabunIT๙" w:hint="cs"/>
          <w:sz w:val="32"/>
          <w:szCs w:val="32"/>
          <w:cs/>
        </w:rPr>
        <w:t>) และการเผยแพร่ข้อมูลที่เป็นปัจจุบันบนเว็บไซต์</w:t>
      </w:r>
      <w:r w:rsidR="00636BC0" w:rsidRPr="00C32F2B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ของหน่วยงาน (</w:t>
      </w:r>
      <w:r w:rsidR="00636BC0" w:rsidRPr="00C32F2B">
        <w:rPr>
          <w:rFonts w:ascii="TH SarabunIT๙" w:hAnsi="TH SarabunIT๙" w:cs="TH SarabunIT๙"/>
          <w:spacing w:val="-6"/>
          <w:sz w:val="32"/>
          <w:szCs w:val="32"/>
        </w:rPr>
        <w:t>Open Data</w:t>
      </w:r>
      <w:r w:rsidR="00636BC0" w:rsidRPr="00C32F2B">
        <w:rPr>
          <w:rFonts w:ascii="TH SarabunIT๙" w:hAnsi="TH SarabunIT๙" w:cs="TH SarabunIT๙" w:hint="cs"/>
          <w:spacing w:val="-6"/>
          <w:sz w:val="32"/>
          <w:szCs w:val="32"/>
          <w:cs/>
        </w:rPr>
        <w:t>) ซึ่งผลคะแนนจะสะท้อนให้เห็นถึงผลการปฏิบัติงานของหน่วยงานในรอบปีงบประมาณ</w:t>
      </w:r>
      <w:r w:rsidR="00636BC0"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</w:p>
    <w:p w:rsidR="00E61D28" w:rsidRDefault="00E61D28" w:rsidP="00E61D28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ผลการประเมินคุณธรรมและความโปร่งใสใน</w:t>
      </w:r>
      <w:r w:rsidR="00B81D8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การดำเนินงานขององค์การบริหารส่วนตำบลบ้านกาด อำเภอแม่วาง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จังหวัดเชียงใหม่</w:t>
      </w:r>
    </w:p>
    <w:p w:rsidR="00E61D28" w:rsidRDefault="00E61D28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1D28">
        <w:rPr>
          <w:rFonts w:ascii="TH SarabunIT๙" w:hAnsi="TH SarabunIT๙" w:cs="TH SarabunIT๙" w:hint="cs"/>
          <w:sz w:val="32"/>
          <w:szCs w:val="32"/>
          <w:cs/>
        </w:rPr>
        <w:t>ผลการประเมินคุณธรรมและความโปร่งใสในการดำเนินงาน</w:t>
      </w:r>
      <w:r w:rsidRPr="00375B8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66E6A" w:rsidRPr="00375B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องค์การบริหารส่วนตำบลบ้านกาด อำเภอแม่วาง จังหวัดเชียงใหม่</w:t>
      </w:r>
      <w:r w:rsidR="00375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โดยภาพรวมได้คะแนนเท่ากับร้อยละ 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82.11</w:t>
      </w:r>
      <w:r w:rsidR="00257A8C">
        <w:rPr>
          <w:rFonts w:ascii="TH SarabunIT๙" w:hAnsi="TH SarabunIT๙" w:cs="TH SarabunIT๙" w:hint="cs"/>
          <w:sz w:val="32"/>
          <w:szCs w:val="32"/>
          <w:cs/>
        </w:rPr>
        <w:t xml:space="preserve"> คะแนน ซึ่งถือว่ามีคุณธรรมและความโปร่งใสในการดำเนินงานระดับ </w:t>
      </w:r>
      <w:r w:rsidR="00966E6A">
        <w:rPr>
          <w:rFonts w:ascii="TH SarabunIT๙" w:hAnsi="TH SarabunIT๙" w:cs="TH SarabunIT๙"/>
          <w:sz w:val="32"/>
          <w:szCs w:val="32"/>
        </w:rPr>
        <w:t>B</w:t>
      </w:r>
    </w:p>
    <w:p w:rsidR="007A616C" w:rsidRDefault="00257A8C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616C" w:rsidRPr="00C32F2B">
        <w:rPr>
          <w:rFonts w:ascii="TH SarabunIT๙" w:hAnsi="TH SarabunIT๙" w:cs="TH SarabunIT๙" w:hint="cs"/>
          <w:spacing w:val="8"/>
          <w:sz w:val="32"/>
          <w:szCs w:val="32"/>
          <w:cs/>
        </w:rPr>
        <w:t>เมื่อพิจารณาตามตัวชี้วัดพบว่า ตัวชี้วัด</w:t>
      </w:r>
      <w:r w:rsidR="00966E6A">
        <w:rPr>
          <w:rFonts w:ascii="TH SarabunIT๙" w:hAnsi="TH SarabunIT๙" w:cs="TH SarabunIT๙" w:hint="cs"/>
          <w:spacing w:val="8"/>
          <w:sz w:val="32"/>
          <w:szCs w:val="32"/>
          <w:cs/>
        </w:rPr>
        <w:t>คุณภาพการดำเนินงานและ</w:t>
      </w:r>
      <w:r w:rsidR="00375B8C" w:rsidRPr="00C32F2B">
        <w:rPr>
          <w:rFonts w:ascii="TH SarabunIT๙" w:hAnsi="TH SarabunIT๙" w:cs="TH SarabunIT๙" w:hint="cs"/>
          <w:spacing w:val="8"/>
          <w:sz w:val="32"/>
          <w:szCs w:val="32"/>
          <w:cs/>
        </w:rPr>
        <w:t>ตัวชี้วัด</w:t>
      </w:r>
      <w:r w:rsidR="007A616C" w:rsidRPr="00C32F2B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ประสิทธิภาพการสื่อสารได้คะแนนเท่ากับร้อยละ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 xml:space="preserve"> 100.00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 xml:space="preserve"> รองลงมาคือตัวชี้วัด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>ได้คะแนนเท่ากับ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ร้อยละ 90.00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ตัวชี้วัดการปฏิบัติหน้าที่ </w:t>
      </w:r>
      <w:r w:rsidR="00966E6A">
        <w:rPr>
          <w:rFonts w:ascii="TH SarabunIT๙" w:hAnsi="TH SarabunIT๙" w:cs="TH SarabunIT๙" w:hint="cs"/>
          <w:spacing w:val="6"/>
          <w:sz w:val="32"/>
          <w:szCs w:val="32"/>
          <w:cs/>
        </w:rPr>
        <w:t>ได้คะแนนเท่ากับร้อยละ 84.76</w:t>
      </w:r>
      <w:r w:rsidR="007A616C" w:rsidRPr="00C32F2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ตัวชี้วัดการปรับปรุง</w:t>
      </w:r>
      <w:r w:rsidR="00966E6A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การทำงานได้คะแนนเท่ากับร้อยละ 83.23 ตัวชี้วัด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ใช้อำนาจได้คะแนนเท่ากับร้อยละ 77.44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ตัวชี้วัดการใช้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งบประมาณได้คะแนนเท่ากับร้อยละ 74.23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E6A" w:rsidRPr="00966E6A">
        <w:rPr>
          <w:rFonts w:ascii="TH SarabunIT๙" w:hAnsi="TH SarabunIT๙" w:cs="TH SarabunIT๙" w:hint="cs"/>
          <w:spacing w:val="10"/>
          <w:sz w:val="32"/>
          <w:szCs w:val="32"/>
          <w:cs/>
        </w:rPr>
        <w:t>ตัวชี้วัดการใช้ทรัพย์สินของราชการ</w:t>
      </w:r>
      <w:r w:rsidR="00966E6A" w:rsidRPr="00966E6A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ได้คะแนนเท่ากับร้อยละ72.55 </w:t>
      </w:r>
      <w:r w:rsidR="007A616C" w:rsidRPr="00966E6A">
        <w:rPr>
          <w:rFonts w:ascii="TH SarabunIT๙" w:hAnsi="TH SarabunIT๙" w:cs="TH SarabunIT๙" w:hint="cs"/>
          <w:spacing w:val="10"/>
          <w:sz w:val="32"/>
          <w:szCs w:val="32"/>
          <w:cs/>
        </w:rPr>
        <w:t>ตัวชี้วัดการแก้ไข</w:t>
      </w:r>
      <w:r w:rsidR="007A616C" w:rsidRPr="00C32F2B">
        <w:rPr>
          <w:rFonts w:ascii="TH SarabunIT๙" w:hAnsi="TH SarabunIT๙" w:cs="TH SarabunIT๙" w:hint="cs"/>
          <w:spacing w:val="10"/>
          <w:sz w:val="32"/>
          <w:szCs w:val="32"/>
          <w:cs/>
        </w:rPr>
        <w:t>ปัญหาการทุจริ</w:t>
      </w:r>
      <w:r w:rsidR="00966E6A">
        <w:rPr>
          <w:rFonts w:ascii="TH SarabunIT๙" w:hAnsi="TH SarabunIT๙" w:cs="TH SarabunIT๙" w:hint="cs"/>
          <w:spacing w:val="10"/>
          <w:sz w:val="32"/>
          <w:szCs w:val="32"/>
          <w:cs/>
        </w:rPr>
        <w:t>ตได้คะแนนเท่ากับร้อยละ 67.27</w:t>
      </w:r>
      <w:r w:rsidR="007A616C" w:rsidRPr="00C32F2B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>ตัวชี้วัดการป้องกันการ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ทุจริตได้คะแนนเท่ากับร้อยละ 66.07</w:t>
      </w:r>
      <w:r w:rsidR="007A6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616C" w:rsidRDefault="007A616C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สรุปว่าจุดแข็งที่หน่วยงานได้คะแนนสูงสุดเท่ากับร้อยละ </w:t>
      </w:r>
      <w:r w:rsidR="00966E6A">
        <w:rPr>
          <w:rFonts w:ascii="TH SarabunIT๙" w:hAnsi="TH SarabunIT๙" w:cs="TH SarabunIT๙" w:hint="cs"/>
          <w:spacing w:val="-4"/>
          <w:sz w:val="32"/>
          <w:szCs w:val="32"/>
          <w:cs/>
        </w:rPr>
        <w:t>100.00 คือ ตัวชี้วัดด้าน</w:t>
      </w:r>
      <w:r w:rsidR="00966E6A">
        <w:rPr>
          <w:rFonts w:ascii="TH SarabunIT๙" w:hAnsi="TH SarabunIT๙" w:cs="TH SarabunIT๙" w:hint="cs"/>
          <w:spacing w:val="8"/>
          <w:sz w:val="32"/>
          <w:szCs w:val="32"/>
          <w:cs/>
        </w:rPr>
        <w:t>คุณภาพการดำเนินงานและ</w:t>
      </w:r>
      <w:r w:rsidR="00086340" w:rsidRPr="00C32F2B">
        <w:rPr>
          <w:rFonts w:ascii="TH SarabunIT๙" w:hAnsi="TH SarabunIT๙" w:cs="TH SarabunIT๙" w:hint="cs"/>
          <w:spacing w:val="8"/>
          <w:sz w:val="32"/>
          <w:szCs w:val="32"/>
          <w:cs/>
        </w:rPr>
        <w:t>ตัวชี้วัด</w:t>
      </w:r>
      <w:r w:rsidR="00966E6A" w:rsidRPr="00C32F2B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ประสิทธิภาพการสื่อสาร</w:t>
      </w:r>
      <w:r w:rsidR="00670739">
        <w:rPr>
          <w:rFonts w:ascii="TH SarabunIT๙" w:hAnsi="TH SarabunIT๙" w:cs="TH SarabunIT๙" w:hint="cs"/>
          <w:sz w:val="32"/>
          <w:szCs w:val="32"/>
          <w:cs/>
        </w:rPr>
        <w:t xml:space="preserve"> ส่วนจุดที่ต้องพัฒนาเนื่องจากได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้คะแนนต่ำสุด คือ ตัวชี้วัดด้าน</w:t>
      </w:r>
      <w:r w:rsidR="00670739">
        <w:rPr>
          <w:rFonts w:ascii="TH SarabunIT๙" w:hAnsi="TH SarabunIT๙" w:cs="TH SarabunIT๙" w:hint="cs"/>
          <w:sz w:val="32"/>
          <w:szCs w:val="32"/>
          <w:cs/>
        </w:rPr>
        <w:t>การป้อ</w:t>
      </w:r>
      <w:r w:rsidR="00966E6A">
        <w:rPr>
          <w:rFonts w:ascii="TH SarabunIT๙" w:hAnsi="TH SarabunIT๙" w:cs="TH SarabunIT๙" w:hint="cs"/>
          <w:sz w:val="32"/>
          <w:szCs w:val="32"/>
          <w:cs/>
        </w:rPr>
        <w:t>งกันการทุจริต ได้เท่ากับร้อยละ 66.07</w:t>
      </w:r>
    </w:p>
    <w:p w:rsidR="00670739" w:rsidRDefault="00670739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0739" w:rsidRDefault="00670739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0739" w:rsidRDefault="00670739" w:rsidP="00670739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70739" w:rsidRDefault="00670739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การวิเคราะห์ข้อมูล</w:t>
      </w:r>
    </w:p>
    <w:p w:rsidR="00670739" w:rsidRDefault="00670739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จากผลการประเมินคุณธรรมและความโปร่งใสจำแนกตามดัชนีของ</w:t>
      </w:r>
      <w:r w:rsidR="00D44EA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พ.ศ.2562 มีผลการวิเคราะห์ข้อมูลในแต่ละตัวชี้วัดที่แสดงให้เห็นถึงจุดแข็ง และจุดที่จะต้องพัฒนาไว้ดังต่อไปนี้</w:t>
      </w:r>
    </w:p>
    <w:p w:rsidR="00670739" w:rsidRDefault="00670739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จุดแข็ง (ตัวชี้วัดที่ไ</w:t>
      </w:r>
      <w:r w:rsidR="00D44EA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ด้คะแนนมากกว่าร้อยละ 85) จำนวน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 คือ</w:t>
      </w:r>
    </w:p>
    <w:p w:rsidR="004C3FE8" w:rsidRDefault="00670739" w:rsidP="004C3FE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(1) </w:t>
      </w:r>
      <w:r w:rsidR="00D44EAD">
        <w:rPr>
          <w:rFonts w:ascii="TH SarabunIT๙" w:hAnsi="TH SarabunIT๙" w:cs="TH SarabunIT๙" w:hint="cs"/>
          <w:spacing w:val="-4"/>
          <w:sz w:val="32"/>
          <w:szCs w:val="32"/>
          <w:cs/>
        </w:rPr>
        <w:t>ตัวชี้วัดด้าน</w:t>
      </w:r>
      <w:r w:rsidR="00D44EAD"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คุณภาพการดำเนินงา</w:t>
      </w:r>
      <w:r w:rsidR="004C3FE8">
        <w:rPr>
          <w:rFonts w:ascii="TH SarabunIT๙" w:hAnsi="TH SarabunIT๙" w:cs="TH SarabunIT๙" w:hint="cs"/>
          <w:spacing w:val="-4"/>
          <w:sz w:val="32"/>
          <w:szCs w:val="32"/>
          <w:cs/>
        </w:rPr>
        <w:t>น โดยรวมได้คะแนนเท่ากับร้อยละ 100.00</w:t>
      </w:r>
      <w:r w:rsidR="00D44EAD"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เป็นคะแนน</w:t>
      </w:r>
      <w:r w:rsidR="00D44EAD" w:rsidRPr="00C32F2B">
        <w:rPr>
          <w:rFonts w:ascii="TH SarabunIT๙" w:hAnsi="TH SarabunIT๙" w:cs="TH SarabunIT๙" w:hint="cs"/>
          <w:spacing w:val="10"/>
          <w:sz w:val="32"/>
          <w:szCs w:val="32"/>
          <w:cs/>
        </w:rPr>
        <w:t>จากการประเมินการรับรู้ของผู้รับบริการ ผู้มาติดต่อ หรือผู้มีส่วนได้ส่วนเสียของหน่วยงานต่อคุณภาพ</w:t>
      </w:r>
      <w:r w:rsidR="00D44EAD">
        <w:rPr>
          <w:rFonts w:ascii="TH SarabunIT๙" w:hAnsi="TH SarabunIT๙" w:cs="TH SarabunIT๙" w:hint="cs"/>
          <w:sz w:val="32"/>
          <w:szCs w:val="32"/>
          <w:cs/>
        </w:rPr>
        <w:t xml:space="preserve">        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</w:t>
      </w:r>
      <w:r w:rsidR="00D44EAD" w:rsidRPr="00C32F2B">
        <w:rPr>
          <w:rFonts w:ascii="TH SarabunIT๙" w:hAnsi="TH SarabunIT๙" w:cs="TH SarabunIT๙" w:hint="cs"/>
          <w:spacing w:val="10"/>
          <w:sz w:val="32"/>
          <w:szCs w:val="32"/>
          <w:cs/>
        </w:rPr>
        <w:t>และระยะเวลาที่กำหนดไว้อย่างเคร่งครัด เห็นได้ว่าประชาชนหรือผู้รับบริการมีความเชื่อมั่นในคุณภาพ</w:t>
      </w:r>
      <w:r w:rsidR="00D44EAD">
        <w:rPr>
          <w:rFonts w:ascii="TH SarabunIT๙" w:hAnsi="TH SarabunIT๙" w:cs="TH SarabunIT๙" w:hint="cs"/>
          <w:sz w:val="32"/>
          <w:szCs w:val="32"/>
          <w:cs/>
        </w:rPr>
        <w:t xml:space="preserve">       การดำเนินงานของหน่วยงานว่ายึดหลักตามมาตรฐาน ขั้นตอนและระยะเวลาที่กำหนดไว้ มีการให้ข้อมูลที่ชัดเจนแก่ผู้รับบริการ ไม่นำผลประโยชน์ของพวกพ้องอยู่เหนือผลประโยชน์สาธารณะ และไม่พบว่ามีการเรียกรับสินบน </w:t>
      </w:r>
    </w:p>
    <w:p w:rsidR="004C3FE8" w:rsidRDefault="004C3FE8" w:rsidP="004C3FE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ตัวชี้วัดด้าน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ประสิทธิภาพการสื่อสาร โดยรวมได้คะแนนเท่ากับร้อยละ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100.00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เป็นคะแนน</w:t>
      </w:r>
      <w:r w:rsidRPr="00C32F2B">
        <w:rPr>
          <w:rFonts w:ascii="TH SarabunIT๙" w:hAnsi="TH SarabunIT๙" w:cs="TH SarabunIT๙" w:hint="cs"/>
          <w:spacing w:val="4"/>
          <w:sz w:val="32"/>
          <w:szCs w:val="32"/>
          <w:cs/>
        </w:rPr>
        <w:t>จากการประเมินการรับรู้ของผู้รับบริการ ผู้มาติดต่อ หรือผู้มีส่วนได้ส่วนเสียของหน่วยงานต่อประสิทธิภาพ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การสื่อสารในประเด็นที่เกี่ยวข้องกับการเผยแพร่ข้อมูลของหน่วยงานในเรื่องต่างๆ ต่อสาธารณชน เห็นได้ว่า</w:t>
      </w:r>
      <w:r w:rsidRPr="00C32F2B">
        <w:rPr>
          <w:rFonts w:ascii="TH SarabunIT๙" w:hAnsi="TH SarabunIT๙" w:cs="TH SarabunIT๙" w:hint="cs"/>
          <w:spacing w:val="10"/>
          <w:sz w:val="32"/>
          <w:szCs w:val="32"/>
          <w:cs/>
        </w:rPr>
        <w:t>หน่วยงานให้ความสำคัญกับการสื่อสารในเรื่องผลการดำเนินงานของหน่วยงานและข้อมูลที่สาธารณชน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ควรรับทราบ รวมถึงการจัดให้มีช่องทางให้ผู้รับบริการ ผู้มาติดต่อ หรือผู้มีส่วนได้ส่วนเสีย สามารถส่งคำติชม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หรือความคิดเห็นเกี่ยวกับการดำเนินงาน การให้บริการ และมีการชี้แจงในกรณีที่มีข้อกังวล สงสัยได้อย่างชัดเจน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F2B">
        <w:rPr>
          <w:rFonts w:ascii="TH SarabunIT๙" w:hAnsi="TH SarabunIT๙" w:cs="TH SarabunIT๙" w:hint="cs"/>
          <w:spacing w:val="10"/>
          <w:sz w:val="32"/>
          <w:szCs w:val="32"/>
          <w:cs/>
        </w:rPr>
        <w:t>นอกจากนี้ ยังจัดให้มีช่องทางให้ผู้มาติดต่อสามารถร้องเรียนการทุจริตของเจ้าหน้าที่ในหน่วยงานด้วย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ซึ่งสะท้อนถึงการสื่อสารกับผู้รับบริการ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:rsidR="004C3FE8" w:rsidRDefault="004C3FE8" w:rsidP="004C3FE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FE8" w:rsidRDefault="004C3FE8" w:rsidP="004C3FE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ตัวชี้วัดด้าน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</w:t>
      </w:r>
      <w:r>
        <w:rPr>
          <w:rFonts w:ascii="TH SarabunIT๙" w:hAnsi="TH SarabunIT๙" w:cs="TH SarabunIT๙" w:hint="cs"/>
          <w:sz w:val="32"/>
          <w:szCs w:val="32"/>
          <w:cs/>
        </w:rPr>
        <w:t>ูล โดยรวมได้คะแนนเท่ากับร้อยละ 90.00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เป็นคะแนนจาก</w:t>
      </w:r>
      <w:r w:rsidRPr="00EF056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การเผยแพร่ข้อมูลที่เป็นปัจจุบันบนเว็บไซต์ของหน่วยงาน เพื่อเปิดเผยข้อมูลต่างๆ ของหน่วยงานให้สาธารณชน</w:t>
      </w:r>
      <w:r w:rsidRPr="00EF056A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ได้รับทราบใน 5 ประเด็น คือ (1) ข้อมูลพื้นฐาน ได้แก่ ข้อมูลพื้นฐาน ข่าวประชาสัมพันธ์ และการปฏิสัมพันธ์ข้อมูล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(2) การบริหารงาน ได้แก่ แผนดำเนินงาน การปฏิบัติงาน และการให้บริการ (3)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(4) การบริหารและพัฒนาทรัพยากรบุคคล ได้แก่ นโยบายการบริหารทรัพยากรบุคคล การดำเนินการตามนโยบายการบริหารทรัพยากร</w:t>
      </w:r>
      <w:r w:rsidRPr="00EF056A">
        <w:rPr>
          <w:rFonts w:ascii="TH SarabunIT๙" w:hAnsi="TH SarabunIT๙" w:cs="TH SarabunIT๙" w:hint="cs"/>
          <w:spacing w:val="6"/>
          <w:sz w:val="32"/>
          <w:szCs w:val="32"/>
          <w:cs/>
        </w:rPr>
        <w:t>บุคคล และหลักเกณฑ์การบริหารทรัพยากรบุคคล และ (5) การส่งเสริมความโปร่งใสในหน่วยงาน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การจัดการเรื่องร้องเรียนการทุจริต และการเปิดโอกาสให้เกิดการมีส่วนร่วม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 </w:t>
      </w:r>
    </w:p>
    <w:p w:rsidR="005E3748" w:rsidRDefault="005E3748" w:rsidP="004C3FE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748" w:rsidRDefault="005E3748" w:rsidP="004C3FE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จุดที่ต้องพัฒนา (ตัวชี้วัดที่ไ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ด้คะแนนต่ำกว่าร้อยละ 85) จำนวน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 คือ</w:t>
      </w:r>
    </w:p>
    <w:p w:rsidR="00670739" w:rsidRDefault="00670739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5C4" w:rsidRDefault="00B20C31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2EF">
        <w:rPr>
          <w:rFonts w:ascii="TH SarabunIT๙" w:hAnsi="TH SarabunIT๙" w:cs="TH SarabunIT๙" w:hint="cs"/>
          <w:spacing w:val="-4"/>
          <w:sz w:val="32"/>
          <w:szCs w:val="32"/>
          <w:cs/>
        </w:rPr>
        <w:t>(1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>ตัวชี้วัดด้าน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>่ โดยรวมได้คะแนนเท่ากับร้อยละ 84.76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 xml:space="preserve"> เป็นคะแนนจาก</w:t>
      </w:r>
      <w:r w:rsidR="00C202EF" w:rsidRPr="00C32F2B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การประเมินการรับรู้ของบุคลากรภายในหน่วยงานต่อการปฏิบัติงานของบุคลากรในหน่วยงานของตนเอง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955C4" w:rsidRDefault="00C955C4" w:rsidP="00C955C4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955C4" w:rsidRDefault="00C955C4" w:rsidP="00C955C4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3CEA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</w:t>
      </w:r>
      <w:r w:rsidRPr="00C32F2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ตามขั้นตอนและระยะเวลาที่กำหนดไว้ สะท้อนให้เห็นว่าหน่วยงานมีแนวโน้มการดำเนินงานที่เป็นไปตาม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หลักความโปร่งใสและมีมาตรฐานในการปฏิบัติงาน แต่อย่างไรก็ดีหน่วยงานควรให้ความสำคัญมากขึ้นในเรื่อง</w:t>
      </w:r>
      <w:r w:rsidRPr="00C32F2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ฏิบัติงานของบุคลากรในการให้บริการแก่ผู้มาติดต่อทั่วไปกับผู้มาติดต่อที่รู้จักกันเป็นส่วนตัวอย่างเท่าเทียมกัน</w:t>
      </w:r>
    </w:p>
    <w:p w:rsidR="000A3CEA" w:rsidRDefault="000A3CEA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80C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</w:t>
      </w:r>
      <w:r w:rsidR="006A180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ตัวชี้วัดด้าน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การปรับปรุงการทำงา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 โดยรวมได้คะแนนเท่ากับร้อยละ 83.23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จากการประเมินการรับรู้ของผู้รับบริการ ผู้มาติดต่อหรือผู้มีส่วนได้ส่วนเสียของหน่วยงานต่อการปรับปรุงระบบการทำงาน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เห็นได้ว่าหน่วยงานควรมีกระบวนการเปิดโอกาสให้ผู้รับบริการหรือผู้มาติดต่อเข้ามา  มีส่วนร่วมในการปรับปรุงพัฒนาการดำเนินงานเพื่อให้สอดคล้องกับความต้องการด้วย ทั้งนี้ นอกจากหน่วยงานจะต้องปรับปรุงพัฒนาการดำเนินงานให้ดีขึ้นแล้ว ยังควรให้ความสำคัญกับการปรับปรุงการดำเนินงานให้มีความโปร่งใสมากขึ้นอีกด้วย</w:t>
      </w:r>
    </w:p>
    <w:p w:rsidR="000A3CEA" w:rsidRPr="00C32F2B" w:rsidRDefault="000A3CEA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67F75" w:rsidRDefault="00567F75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2EF">
        <w:rPr>
          <w:rFonts w:ascii="TH SarabunIT๙" w:hAnsi="TH SarabunIT๙" w:cs="TH SarabunIT๙" w:hint="cs"/>
          <w:spacing w:val="-4"/>
          <w:sz w:val="32"/>
          <w:szCs w:val="32"/>
          <w:cs/>
        </w:rPr>
        <w:t>(3</w:t>
      </w:r>
      <w:r w:rsidRPr="00C32F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>ตัวชี้วัดด้าน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>การใช้อำนา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>จ โดยรวมได้คะแนนเท่ากับร้อยละ 77.44</w:t>
      </w:r>
      <w:r w:rsidR="00C202EF">
        <w:rPr>
          <w:rFonts w:ascii="TH SarabunIT๙" w:hAnsi="TH SarabunIT๙" w:cs="TH SarabunIT๙" w:hint="cs"/>
          <w:sz w:val="32"/>
          <w:szCs w:val="32"/>
          <w:cs/>
        </w:rPr>
        <w:t xml:space="preserve"> เป็นคะแนนจากการประเมินการรับรู้ของบุคลากรภายในหน่วยงานต่อการใช้อำนาจของผู้บังคับบัญชาของตนเอง ในประเด็นที่เกี่ยวข้องกับการมอบหมายงาน การประเมินผลการปฏิบัติงาน การคัดเลือกบุคลากรเพื่อให้สิทธิประโยชน์ต่างๆ ซึ่งจะต้องเป็นไปอย่างเป็นธรรมและไม่เลือกปฏิบัติ เห็นได้ว่าบุคลากรภายในหน่วยงานมีความเชื่อมั่นต่อการใช้อำนาจของผู้บังคับบัญชาเกี่ยวกับการมอบหมายงาน</w:t>
      </w:r>
    </w:p>
    <w:p w:rsidR="00073233" w:rsidRDefault="00073233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3233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</w:t>
      </w:r>
      <w:r w:rsidR="0007323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 โดยรวมได้คะแนนเท่ากับร้อยละ 74.23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เป็นคะแนนจากการประเมินการรับรู้ของบุคลากรภายในหน่วยงานต่อการดำเนินการต่างๆ ของหน่วยงาน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</w:t>
      </w:r>
      <w:r w:rsidRPr="00EF056A">
        <w:rPr>
          <w:rFonts w:ascii="TH SarabunIT๙" w:hAnsi="TH SarabunIT๙" w:cs="TH SarabunIT๙" w:hint="cs"/>
          <w:spacing w:val="4"/>
          <w:sz w:val="32"/>
          <w:szCs w:val="32"/>
          <w:cs/>
        </w:rPr>
        <w:t>อย่างโปร่งใสไปจนถึงลักษณะการใช้จ่ายงบประมาณของหน่วยงานอย่างคุ้มค่า เป็นไปตามวัตถุประสงค์และ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56A">
        <w:rPr>
          <w:rFonts w:ascii="TH SarabunIT๙" w:hAnsi="TH SarabunIT๙" w:cs="TH SarabunIT๙" w:hint="cs"/>
          <w:spacing w:val="4"/>
          <w:sz w:val="32"/>
          <w:szCs w:val="32"/>
          <w:cs/>
        </w:rPr>
        <w:t>ไม่เอื้อประโยชน์แก่ตนเองหรือพวกพ้อง การเบิกจ่ายเงินของบุคลากรภายในเรื่องต่างๆ เช่น ค่าวัสดุอุปกรณ์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ค่าเดินทาง ฯลฯ ตลอดจนกระบวนการจัดซื้อจัดจ้างและการตรวจรับพัสดุด้วย เห็นได้ว่าหน่วยงานควรให้</w:t>
      </w:r>
      <w:r w:rsidRPr="00EF056A">
        <w:rPr>
          <w:rFonts w:ascii="TH SarabunIT๙" w:hAnsi="TH SarabunIT๙" w:cs="TH SarabunIT๙" w:hint="cs"/>
          <w:spacing w:val="10"/>
          <w:sz w:val="32"/>
          <w:szCs w:val="32"/>
          <w:cs/>
        </w:rPr>
        <w:t>ความสำคัญกับการเปิดโอกาสให้บุคลากรภายในมีส่วนร่วมในการตรวจสอบการใช้จ่ายงบประมาณของ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หน่วยงานตนเองได้</w:t>
      </w:r>
    </w:p>
    <w:p w:rsidR="00C955C4" w:rsidRDefault="00C955C4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5C4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ตัวชี้วัดด้าน</w:t>
      </w:r>
      <w:r w:rsidRPr="00EF056A">
        <w:rPr>
          <w:rFonts w:ascii="TH SarabunIT๙" w:hAnsi="TH SarabunIT๙" w:cs="TH SarabunIT๙" w:hint="cs"/>
          <w:spacing w:val="10"/>
          <w:sz w:val="32"/>
          <w:szCs w:val="32"/>
          <w:cs/>
        </w:rPr>
        <w:t>การใช้ทรัพย์สินของราชกา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ร โดยรวมได้คะแนนเท่ากับร้อยละ 72.55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เป็นคะแนนจากการประเมินการรับรู้ของบุคลากรภายในหน่วยงานต่อการใช้ทรัพย์สินของราชการ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</w:t>
      </w:r>
    </w:p>
    <w:p w:rsidR="00C955C4" w:rsidRDefault="00C955C4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55C4" w:rsidRDefault="00C955C4" w:rsidP="00C955C4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955C4" w:rsidRDefault="00C955C4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55C4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การยืมโดยบุคลากรภายนอกหน่วยงาน ซึ่งหน่วยงานจะต้องมีกระบวนการในการขออนุญาตที่ชัดเจนและ</w:t>
      </w:r>
      <w:r w:rsidRPr="00EF056A">
        <w:rPr>
          <w:rFonts w:ascii="TH SarabunIT๙" w:hAnsi="TH SarabunIT๙" w:cs="TH SarabunIT๙" w:hint="cs"/>
          <w:spacing w:val="4"/>
          <w:sz w:val="32"/>
          <w:szCs w:val="32"/>
          <w:cs/>
        </w:rPr>
        <w:t>สะดวก เห็นได้ว่าหน่วยงานควรจะมีการจัดทำแนวทางปฏิบัติเกี่ยวกับการใช้ทรัพย์สินของราชการที่ถูกต้อง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202EF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เพื่อเผยแพร่ให้บุคลากรภายในได้รับทราบและนำไปปฏิบัติ รวมถึงหน่วยงานจะต้องมีการกำกับดูแลและตรวจสอบการใช้ทรัพย์สินของราชการของหน่วยงานด้วย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:rsidR="00C955C4" w:rsidRDefault="00C955C4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202EF" w:rsidRDefault="00C202EF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ตัวชี้วัดด้าน</w:t>
      </w:r>
      <w:r w:rsidRPr="00EF056A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การแก้ไขปัญหาการทุจริ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 โดยรวมได้คะแนนเท่ากับร้อยละ 67.27</w:t>
      </w:r>
      <w:r w:rsidRPr="00EF05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เห็นได้ว่าหน่วยงาน</w:t>
      </w:r>
      <w:r w:rsidRPr="00EF056A">
        <w:rPr>
          <w:rFonts w:ascii="TH SarabunIT๙" w:hAnsi="TH SarabunIT๙" w:cs="TH SarabunIT๙" w:hint="cs"/>
          <w:spacing w:val="4"/>
          <w:sz w:val="32"/>
          <w:szCs w:val="32"/>
          <w:cs/>
        </w:rPr>
        <w:t>ควรทบทวนนโยบายที่เกี่ยวข้องกับการป้องกันการทุจริตในหน่วยงานให้มีประสิทธิภาพ และจัดทำแผนงาน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ด้านการป้องกันและปราบปรามการทุจริตของหน่วยงาน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ที่จะต้องทำให้การทุจริตในหน่วยงานลดลงหรือไม่มีเลย และจะต้องสร้างความเชื่อมั่นให้บุคลากรภายในในการร้องเรียนเมื่อพบเห็นการทุจริตภายในหน่วยงานด้วย รวมทั้งหน่วยงานควรมีกระบวนการ</w:t>
      </w:r>
      <w:r w:rsidRPr="00EF056A">
        <w:rPr>
          <w:rFonts w:ascii="TH SarabunIT๙" w:hAnsi="TH SarabunIT๙" w:cs="TH SarabunIT๙" w:hint="cs"/>
          <w:spacing w:val="-4"/>
          <w:sz w:val="32"/>
          <w:szCs w:val="32"/>
          <w:cs/>
        </w:rPr>
        <w:t>เฝ้าระวัง ตรวจสอบการทุจริตภายในหน่วยงาน รวมถึงการนำผลการตรวจสอบของฝ่ายตรวจสอบจากทั้งภายใน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และภายนอกหน่วยงานไปปรับปรุงการทำงานเพื่อป้องกันการทุจริตในหน่วยงาน</w:t>
      </w:r>
    </w:p>
    <w:p w:rsidR="00C955C4" w:rsidRDefault="00C955C4" w:rsidP="0067073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57A" w:rsidRDefault="00C202EF" w:rsidP="002F24AF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ตัวชี้วัดที่ด้าน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</w:t>
      </w:r>
      <w:r>
        <w:rPr>
          <w:rFonts w:ascii="TH SarabunIT๙" w:hAnsi="TH SarabunIT๙" w:cs="TH SarabunIT๙" w:hint="cs"/>
          <w:sz w:val="32"/>
          <w:szCs w:val="32"/>
          <w:cs/>
        </w:rPr>
        <w:t>ิต โดยรวมได้คะแนนเท่ากับร้อยละ 66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เป็นคะแนนจากการเผยแพร่ข้อมูลที่เป็นปัจจุบันบนเว็บไซต์ของหน่วยงาน เพื่อเปิดเผยการดำเนินการต่างๆ ของหน่วยงานให้สาธารณชนได้รับทราบใน 2 ประเด็น คือ (1) การดำเนินการเพื่อป้องกันการทุจริต ได้แก่ เจตจำนงสุจริตของผู้บริหาร การประเมินความเสี่ยงเพื่อป้องกันการทุจริต การเสริมสร้างวัฒนธรรมองค์กร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และแผนปฏิบัติการป้องกันการทุจริต และ (2) มาตรการภายในเพื่อป้องกันการทุจริต ได้แก่ 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  <w:r w:rsidR="004E04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1649C" w:rsidRPr="00E74BBE" w:rsidRDefault="00C1649C" w:rsidP="00E74BB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1649C" w:rsidRPr="00E74BBE" w:rsidSect="00E74BB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BE"/>
    <w:rsid w:val="00073233"/>
    <w:rsid w:val="00086340"/>
    <w:rsid w:val="000A3CEA"/>
    <w:rsid w:val="001A6C4C"/>
    <w:rsid w:val="00257A8C"/>
    <w:rsid w:val="002E43E0"/>
    <w:rsid w:val="002F24AF"/>
    <w:rsid w:val="00375B8C"/>
    <w:rsid w:val="003E086E"/>
    <w:rsid w:val="004733CC"/>
    <w:rsid w:val="00486E0E"/>
    <w:rsid w:val="004C3FE8"/>
    <w:rsid w:val="004E044E"/>
    <w:rsid w:val="00567F75"/>
    <w:rsid w:val="005E3748"/>
    <w:rsid w:val="00636BC0"/>
    <w:rsid w:val="00670739"/>
    <w:rsid w:val="006A060F"/>
    <w:rsid w:val="006A180C"/>
    <w:rsid w:val="0078557A"/>
    <w:rsid w:val="007A616C"/>
    <w:rsid w:val="00957428"/>
    <w:rsid w:val="00966E6A"/>
    <w:rsid w:val="00A81B92"/>
    <w:rsid w:val="00AA6B07"/>
    <w:rsid w:val="00B20C31"/>
    <w:rsid w:val="00B81D88"/>
    <w:rsid w:val="00C1649C"/>
    <w:rsid w:val="00C202EF"/>
    <w:rsid w:val="00C32F2B"/>
    <w:rsid w:val="00C955C4"/>
    <w:rsid w:val="00CB6176"/>
    <w:rsid w:val="00D44EAD"/>
    <w:rsid w:val="00E61D28"/>
    <w:rsid w:val="00E74BBE"/>
    <w:rsid w:val="00ED6B24"/>
    <w:rsid w:val="00EE3538"/>
    <w:rsid w:val="00EF056A"/>
    <w:rsid w:val="00E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11</cp:revision>
  <dcterms:created xsi:type="dcterms:W3CDTF">2020-06-12T09:13:00Z</dcterms:created>
  <dcterms:modified xsi:type="dcterms:W3CDTF">2020-06-19T08:15:00Z</dcterms:modified>
</cp:coreProperties>
</file>